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FCD35" w14:textId="77777777" w:rsidR="00CE722B" w:rsidRDefault="00CE722B" w:rsidP="00CE722B">
      <w:pPr>
        <w:jc w:val="center"/>
        <w:rPr>
          <w:b/>
          <w:bCs/>
          <w:sz w:val="36"/>
          <w:szCs w:val="36"/>
        </w:rPr>
      </w:pPr>
    </w:p>
    <w:p w14:paraId="5D9031CF" w14:textId="77777777" w:rsidR="00CE722B" w:rsidRPr="00935833" w:rsidRDefault="00CE722B" w:rsidP="00CE722B">
      <w:pPr>
        <w:jc w:val="center"/>
        <w:rPr>
          <w:b/>
          <w:bCs/>
          <w:sz w:val="36"/>
          <w:szCs w:val="36"/>
        </w:rPr>
      </w:pPr>
      <w:r w:rsidRPr="00935833">
        <w:rPr>
          <w:b/>
          <w:bCs/>
          <w:sz w:val="36"/>
          <w:szCs w:val="36"/>
        </w:rPr>
        <w:t>Communication with School</w:t>
      </w:r>
    </w:p>
    <w:p w14:paraId="7FD3BDF1" w14:textId="77777777" w:rsidR="00CE722B" w:rsidRDefault="00CE722B" w:rsidP="00CE722B">
      <w:pPr>
        <w:pStyle w:val="NoSpacing"/>
      </w:pPr>
    </w:p>
    <w:p w14:paraId="792ACE65" w14:textId="77777777" w:rsidR="00CE722B" w:rsidRDefault="00CE722B" w:rsidP="00CE722B">
      <w:pPr>
        <w:jc w:val="center"/>
        <w:rPr>
          <w:sz w:val="28"/>
          <w:szCs w:val="28"/>
        </w:rPr>
      </w:pPr>
      <w:r>
        <w:rPr>
          <w:sz w:val="28"/>
          <w:szCs w:val="28"/>
        </w:rPr>
        <w:t xml:space="preserve">If you have and queries or concerns about your child, the first person to contact is the class teacher. You can either email the teachers directly or ring the office and request a call back. </w:t>
      </w:r>
    </w:p>
    <w:p w14:paraId="7A3CDEAA" w14:textId="77777777" w:rsidR="00CE722B" w:rsidRDefault="00CE722B" w:rsidP="00CE722B">
      <w:pPr>
        <w:jc w:val="center"/>
        <w:rPr>
          <w:i/>
          <w:iCs/>
          <w:sz w:val="28"/>
          <w:szCs w:val="28"/>
        </w:rPr>
      </w:pPr>
      <w:r w:rsidRPr="00B40305">
        <w:rPr>
          <w:i/>
          <w:iCs/>
          <w:sz w:val="20"/>
          <w:szCs w:val="20"/>
        </w:rPr>
        <w:t>Nb class teachers will do their best to get back to you within 24 hours but an immediate response is not always possible due to teaching commitments.</w:t>
      </w:r>
      <w:r>
        <w:rPr>
          <w:i/>
          <w:iCs/>
          <w:sz w:val="28"/>
          <w:szCs w:val="28"/>
        </w:rPr>
        <w:t xml:space="preserve"> </w:t>
      </w:r>
    </w:p>
    <w:p w14:paraId="0C372835" w14:textId="77777777" w:rsidR="00CE722B" w:rsidRPr="00A75B25" w:rsidRDefault="00CE722B" w:rsidP="00CE722B">
      <w:pPr>
        <w:pStyle w:val="NoSpacing"/>
        <w:rPr>
          <w:sz w:val="16"/>
          <w:szCs w:val="16"/>
        </w:rPr>
      </w:pPr>
    </w:p>
    <w:p w14:paraId="3B0E23E4" w14:textId="361800F0" w:rsidR="00CE722B" w:rsidRDefault="00CE722B" w:rsidP="00CE722B">
      <w:pPr>
        <w:jc w:val="center"/>
        <w:rPr>
          <w:b/>
          <w:bCs/>
          <w:sz w:val="28"/>
          <w:szCs w:val="28"/>
        </w:rPr>
      </w:pPr>
      <w:r>
        <w:rPr>
          <w:noProof/>
        </w:rPr>
        <mc:AlternateContent>
          <mc:Choice Requires="wps">
            <w:drawing>
              <wp:anchor distT="0" distB="0" distL="114300" distR="114300" simplePos="0" relativeHeight="251659264" behindDoc="0" locked="0" layoutInCell="1" allowOverlap="1" wp14:anchorId="521A6405" wp14:editId="32710D4D">
                <wp:simplePos x="0" y="0"/>
                <wp:positionH relativeFrom="column">
                  <wp:posOffset>480695</wp:posOffset>
                </wp:positionH>
                <wp:positionV relativeFrom="paragraph">
                  <wp:posOffset>118110</wp:posOffset>
                </wp:positionV>
                <wp:extent cx="4286885" cy="796290"/>
                <wp:effectExtent l="0" t="0" r="0" b="3810"/>
                <wp:wrapNone/>
                <wp:docPr id="1722820378"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885" cy="796290"/>
                        </a:xfrm>
                        <a:prstGeom prst="roundRect">
                          <a:avLst>
                            <a:gd name="adj" fmla="val 16667"/>
                          </a:avLst>
                        </a:prstGeom>
                        <a:solidFill>
                          <a:schemeClr val="accent6">
                            <a:lumMod val="60000"/>
                            <a:lumOff val="40000"/>
                          </a:schemeClr>
                        </a:solidFill>
                        <a:ln w="9525">
                          <a:solidFill>
                            <a:srgbClr val="009900"/>
                          </a:solidFill>
                          <a:round/>
                          <a:headEnd/>
                          <a:tailEnd/>
                        </a:ln>
                      </wps:spPr>
                      <wps:txbx>
                        <w:txbxContent>
                          <w:p w14:paraId="14EDDE61" w14:textId="77777777" w:rsidR="00CE722B" w:rsidRDefault="00CE722B" w:rsidP="00CE722B">
                            <w:pPr>
                              <w:jc w:val="center"/>
                              <w:rPr>
                                <w:color w:val="3A7C22" w:themeColor="accent6" w:themeShade="BF"/>
                                <w:sz w:val="36"/>
                                <w:szCs w:val="36"/>
                              </w:rPr>
                            </w:pPr>
                            <w:r>
                              <w:rPr>
                                <w:b/>
                                <w:bCs/>
                                <w:color w:val="3A7C22" w:themeColor="accent6" w:themeShade="BF"/>
                                <w:sz w:val="36"/>
                                <w:szCs w:val="36"/>
                              </w:rPr>
                              <w:t xml:space="preserve">Stage 1 - </w:t>
                            </w:r>
                            <w:r>
                              <w:rPr>
                                <w:color w:val="3A7C22" w:themeColor="accent6" w:themeShade="BF"/>
                                <w:sz w:val="36"/>
                                <w:szCs w:val="36"/>
                              </w:rPr>
                              <w:t>Class teacher</w:t>
                            </w:r>
                          </w:p>
                          <w:p w14:paraId="0478E7E3" w14:textId="443A15DC" w:rsidR="00CE722B" w:rsidRPr="00E03AAE" w:rsidRDefault="00CE722B" w:rsidP="00CE722B">
                            <w:pPr>
                              <w:jc w:val="center"/>
                              <w:rPr>
                                <w:i/>
                                <w:iCs/>
                                <w:color w:val="3A7C22" w:themeColor="accent6" w:themeShade="BF"/>
                                <w:sz w:val="24"/>
                                <w:szCs w:val="24"/>
                              </w:rPr>
                            </w:pPr>
                            <w:r>
                              <w:rPr>
                                <w:i/>
                                <w:iCs/>
                                <w:color w:val="3A7C22" w:themeColor="accent6" w:themeShade="BF"/>
                                <w:sz w:val="24"/>
                                <w:szCs w:val="24"/>
                              </w:rPr>
                              <w:t>Contact details on this page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1A6405" id="Rectangle: Rounded Corners 4" o:spid="_x0000_s1026" style="position:absolute;left:0;text-align:left;margin-left:37.85pt;margin-top:9.3pt;width:337.55pt;height:6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" fillcolor="#8dd873 [1945]" strokecolor="#090">
                <v:textbox>
                  <w:txbxContent>
                    <w:p w14:paraId="14EDDE61" w14:textId="77777777" w:rsidR="00CE722B" w:rsidRDefault="00CE722B" w:rsidP="00CE722B">
                      <w:pPr>
                        <w:jc w:val="center"/>
                        <w:rPr>
                          <w:color w:val="3A7C22" w:themeColor="accent6" w:themeShade="BF"/>
                          <w:sz w:val="36"/>
                          <w:szCs w:val="36"/>
                        </w:rPr>
                      </w:pPr>
                      <w:r>
                        <w:rPr>
                          <w:b/>
                          <w:bCs/>
                          <w:color w:val="3A7C22" w:themeColor="accent6" w:themeShade="BF"/>
                          <w:sz w:val="36"/>
                          <w:szCs w:val="36"/>
                        </w:rPr>
                        <w:t xml:space="preserve">Stage 1 - </w:t>
                      </w:r>
                      <w:r>
                        <w:rPr>
                          <w:color w:val="3A7C22" w:themeColor="accent6" w:themeShade="BF"/>
                          <w:sz w:val="36"/>
                          <w:szCs w:val="36"/>
                        </w:rPr>
                        <w:t>Class teacher</w:t>
                      </w:r>
                    </w:p>
                    <w:p w14:paraId="0478E7E3" w14:textId="443A15DC" w:rsidR="00CE722B" w:rsidRPr="00E03AAE" w:rsidRDefault="00CE722B" w:rsidP="00CE722B">
                      <w:pPr>
                        <w:jc w:val="center"/>
                        <w:rPr>
                          <w:i/>
                          <w:iCs/>
                          <w:color w:val="3A7C22" w:themeColor="accent6" w:themeShade="BF"/>
                          <w:sz w:val="24"/>
                          <w:szCs w:val="24"/>
                        </w:rPr>
                      </w:pPr>
                      <w:r>
                        <w:rPr>
                          <w:i/>
                          <w:iCs/>
                          <w:color w:val="3A7C22" w:themeColor="accent6" w:themeShade="BF"/>
                          <w:sz w:val="24"/>
                          <w:szCs w:val="24"/>
                        </w:rPr>
                        <w:t>Contact details on this page</w:t>
                      </w:r>
                    </w:p>
                  </w:txbxContent>
                </v:textbox>
              </v:roundrect>
            </w:pict>
          </mc:Fallback>
        </mc:AlternateContent>
      </w:r>
    </w:p>
    <w:p w14:paraId="2883A2DE" w14:textId="23BE7F53" w:rsidR="00CE722B" w:rsidRPr="00B40305" w:rsidRDefault="00CE722B" w:rsidP="00CE722B">
      <w:pPr>
        <w:rPr>
          <w:sz w:val="28"/>
          <w:szCs w:val="28"/>
        </w:rPr>
      </w:pPr>
      <w:r>
        <w:rPr>
          <w:noProof/>
        </w:rPr>
        <mc:AlternateContent>
          <mc:Choice Requires="wps">
            <w:drawing>
              <wp:anchor distT="0" distB="0" distL="114300" distR="114300" simplePos="0" relativeHeight="251663360" behindDoc="1" locked="0" layoutInCell="1" allowOverlap="1" wp14:anchorId="728EC672" wp14:editId="71995E2B">
                <wp:simplePos x="0" y="0"/>
                <wp:positionH relativeFrom="column">
                  <wp:posOffset>5523865</wp:posOffset>
                </wp:positionH>
                <wp:positionV relativeFrom="paragraph">
                  <wp:posOffset>182245</wp:posOffset>
                </wp:positionV>
                <wp:extent cx="4364355" cy="2197100"/>
                <wp:effectExtent l="0" t="0" r="0" b="0"/>
                <wp:wrapThrough wrapText="bothSides">
                  <wp:wrapPolygon edited="0">
                    <wp:start x="1131" y="0"/>
                    <wp:lineTo x="0" y="1124"/>
                    <wp:lineTo x="0" y="19477"/>
                    <wp:lineTo x="566" y="20976"/>
                    <wp:lineTo x="1037" y="21538"/>
                    <wp:lineTo x="20553" y="21538"/>
                    <wp:lineTo x="21025" y="20976"/>
                    <wp:lineTo x="21591" y="19665"/>
                    <wp:lineTo x="21591" y="1124"/>
                    <wp:lineTo x="20459" y="0"/>
                    <wp:lineTo x="1131" y="0"/>
                  </wp:wrapPolygon>
                </wp:wrapThrough>
                <wp:docPr id="1828843156"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4355" cy="2197100"/>
                        </a:xfrm>
                        <a:prstGeom prst="roundRect">
                          <a:avLst>
                            <a:gd name="adj" fmla="val 16667"/>
                          </a:avLst>
                        </a:prstGeom>
                        <a:solidFill>
                          <a:schemeClr val="accent1">
                            <a:lumMod val="20000"/>
                            <a:lumOff val="80000"/>
                          </a:schemeClr>
                        </a:solidFill>
                        <a:ln w="9525">
                          <a:solidFill>
                            <a:schemeClr val="accent1"/>
                          </a:solidFill>
                          <a:round/>
                          <a:headEnd/>
                          <a:tailEnd/>
                        </a:ln>
                      </wps:spPr>
                      <wps:txbx>
                        <w:txbxContent>
                          <w:p w14:paraId="1D80A6C7" w14:textId="77777777" w:rsidR="00CE722B" w:rsidRDefault="00CE722B" w:rsidP="00CE722B">
                            <w:pPr>
                              <w:rPr>
                                <w:sz w:val="24"/>
                                <w:szCs w:val="24"/>
                              </w:rPr>
                            </w:pPr>
                            <w:hyperlink r:id="rId4" w:history="1">
                              <w:r w:rsidRPr="00A64346">
                                <w:rPr>
                                  <w:rStyle w:val="Hyperlink"/>
                                  <w:sz w:val="24"/>
                                  <w:szCs w:val="24"/>
                                </w:rPr>
                                <w:t>yr@sjrc.co.uk</w:t>
                              </w:r>
                            </w:hyperlink>
                            <w:r>
                              <w:rPr>
                                <w:sz w:val="24"/>
                                <w:szCs w:val="24"/>
                              </w:rPr>
                              <w:t xml:space="preserve">                </w:t>
                            </w:r>
                            <w:hyperlink r:id="rId5" w:history="1">
                              <w:r w:rsidRPr="007448A8">
                                <w:rPr>
                                  <w:rStyle w:val="Hyperlink"/>
                                  <w:sz w:val="24"/>
                                  <w:szCs w:val="24"/>
                                </w:rPr>
                                <w:t>y4@sjrc.co.uk</w:t>
                              </w:r>
                            </w:hyperlink>
                            <w:r w:rsidRPr="00A64346">
                              <w:rPr>
                                <w:sz w:val="24"/>
                                <w:szCs w:val="24"/>
                              </w:rPr>
                              <w:t xml:space="preserve"> </w:t>
                            </w:r>
                            <w:r>
                              <w:rPr>
                                <w:sz w:val="24"/>
                                <w:szCs w:val="24"/>
                              </w:rPr>
                              <w:t xml:space="preserve"> </w:t>
                            </w:r>
                          </w:p>
                          <w:p w14:paraId="6B8ADB1C" w14:textId="77777777" w:rsidR="00CE722B" w:rsidRDefault="00CE722B" w:rsidP="00CE722B">
                            <w:pPr>
                              <w:rPr>
                                <w:sz w:val="24"/>
                                <w:szCs w:val="24"/>
                              </w:rPr>
                            </w:pPr>
                            <w:hyperlink r:id="rId6" w:history="1">
                              <w:r w:rsidRPr="007448A8">
                                <w:rPr>
                                  <w:rStyle w:val="Hyperlink"/>
                                  <w:sz w:val="24"/>
                                  <w:szCs w:val="24"/>
                                </w:rPr>
                                <w:t>y1@sjrc.co.uk</w:t>
                              </w:r>
                            </w:hyperlink>
                            <w:r w:rsidRPr="00A64346">
                              <w:rPr>
                                <w:sz w:val="24"/>
                                <w:szCs w:val="24"/>
                              </w:rPr>
                              <w:t xml:space="preserve"> </w:t>
                            </w:r>
                            <w:r>
                              <w:rPr>
                                <w:sz w:val="24"/>
                                <w:szCs w:val="24"/>
                              </w:rPr>
                              <w:t xml:space="preserve">               </w:t>
                            </w:r>
                            <w:hyperlink r:id="rId7" w:history="1">
                              <w:r w:rsidRPr="007448A8">
                                <w:rPr>
                                  <w:rStyle w:val="Hyperlink"/>
                                  <w:sz w:val="24"/>
                                  <w:szCs w:val="24"/>
                                </w:rPr>
                                <w:t>y5@sjrc.co.uk</w:t>
                              </w:r>
                            </w:hyperlink>
                            <w:r w:rsidRPr="00A64346">
                              <w:rPr>
                                <w:sz w:val="24"/>
                                <w:szCs w:val="24"/>
                              </w:rPr>
                              <w:t xml:space="preserve"> </w:t>
                            </w:r>
                            <w:r>
                              <w:rPr>
                                <w:sz w:val="24"/>
                                <w:szCs w:val="24"/>
                              </w:rPr>
                              <w:t xml:space="preserve">  </w:t>
                            </w:r>
                          </w:p>
                          <w:p w14:paraId="4904B190" w14:textId="77777777" w:rsidR="00CE722B" w:rsidRDefault="00CE722B" w:rsidP="00CE722B">
                            <w:pPr>
                              <w:rPr>
                                <w:sz w:val="24"/>
                                <w:szCs w:val="24"/>
                              </w:rPr>
                            </w:pPr>
                            <w:hyperlink r:id="rId8" w:history="1">
                              <w:r w:rsidRPr="007448A8">
                                <w:rPr>
                                  <w:rStyle w:val="Hyperlink"/>
                                  <w:sz w:val="24"/>
                                  <w:szCs w:val="24"/>
                                </w:rPr>
                                <w:t>y2@sjrc.co.uk</w:t>
                              </w:r>
                            </w:hyperlink>
                            <w:r>
                              <w:rPr>
                                <w:sz w:val="24"/>
                                <w:szCs w:val="24"/>
                              </w:rPr>
                              <w:t xml:space="preserve">               </w:t>
                            </w:r>
                            <w:hyperlink r:id="rId9" w:history="1">
                              <w:r w:rsidRPr="007448A8">
                                <w:rPr>
                                  <w:rStyle w:val="Hyperlink"/>
                                  <w:sz w:val="24"/>
                                  <w:szCs w:val="24"/>
                                </w:rPr>
                                <w:t>y6@sjrc.co.uk</w:t>
                              </w:r>
                            </w:hyperlink>
                            <w:r>
                              <w:rPr>
                                <w:sz w:val="24"/>
                                <w:szCs w:val="24"/>
                              </w:rPr>
                              <w:t xml:space="preserve">  </w:t>
                            </w:r>
                          </w:p>
                          <w:p w14:paraId="541CCCD5" w14:textId="77777777" w:rsidR="00CE722B" w:rsidRDefault="00CE722B" w:rsidP="00CE722B">
                            <w:pPr>
                              <w:rPr>
                                <w:sz w:val="24"/>
                                <w:szCs w:val="24"/>
                              </w:rPr>
                            </w:pPr>
                            <w:hyperlink r:id="rId10" w:history="1">
                              <w:r w:rsidRPr="007448A8">
                                <w:rPr>
                                  <w:rStyle w:val="Hyperlink"/>
                                  <w:sz w:val="24"/>
                                  <w:szCs w:val="24"/>
                                </w:rPr>
                                <w:t>y3@sjrc.co.uk</w:t>
                              </w:r>
                            </w:hyperlink>
                            <w:r>
                              <w:rPr>
                                <w:sz w:val="24"/>
                                <w:szCs w:val="24"/>
                              </w:rPr>
                              <w:tab/>
                              <w:t xml:space="preserve">               </w:t>
                            </w:r>
                            <w:hyperlink r:id="rId11" w:history="1">
                              <w:r w:rsidRPr="007448A8">
                                <w:rPr>
                                  <w:rStyle w:val="Hyperlink"/>
                                  <w:sz w:val="24"/>
                                  <w:szCs w:val="24"/>
                                </w:rPr>
                                <w:t>sen.co.@sjrc.co.uk</w:t>
                              </w:r>
                            </w:hyperlink>
                            <w:r>
                              <w:rPr>
                                <w:sz w:val="24"/>
                                <w:szCs w:val="24"/>
                              </w:rPr>
                              <w:t xml:space="preserve"> </w:t>
                            </w:r>
                          </w:p>
                          <w:p w14:paraId="6FEAFA51" w14:textId="77777777" w:rsidR="00CE722B" w:rsidRDefault="00CE722B" w:rsidP="00CE722B">
                            <w:pPr>
                              <w:rPr>
                                <w:sz w:val="24"/>
                                <w:szCs w:val="24"/>
                              </w:rPr>
                            </w:pPr>
                            <w:hyperlink r:id="rId12" w:history="1">
                              <w:r w:rsidRPr="007448A8">
                                <w:rPr>
                                  <w:rStyle w:val="Hyperlink"/>
                                  <w:sz w:val="24"/>
                                  <w:szCs w:val="24"/>
                                </w:rPr>
                                <w:t>admin@sjrc.co.uk</w:t>
                              </w:r>
                            </w:hyperlink>
                            <w:r>
                              <w:rPr>
                                <w:sz w:val="24"/>
                                <w:szCs w:val="24"/>
                              </w:rPr>
                              <w:t xml:space="preserve"> </w:t>
                            </w:r>
                          </w:p>
                          <w:p w14:paraId="2491E7B2" w14:textId="77777777" w:rsidR="00CE722B" w:rsidRPr="00A64346" w:rsidRDefault="00CE722B" w:rsidP="00CE722B">
                            <w:pPr>
                              <w:jc w:val="center"/>
                              <w:rPr>
                                <w:sz w:val="24"/>
                                <w:szCs w:val="24"/>
                              </w:rPr>
                            </w:pPr>
                            <w:r>
                              <w:rPr>
                                <w:sz w:val="24"/>
                                <w:szCs w:val="24"/>
                              </w:rPr>
                              <w:t>School telephone number: 01746 762 061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8EC672" id="Rectangle: Rounded Corners 3" o:spid="_x0000_s1027" style="position:absolute;margin-left:434.95pt;margin-top:14.35pt;width:343.65pt;height:17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" fillcolor="#c1e4f5 [660]" strokecolor="#156082 [3204]">
                <v:textbox>
                  <w:txbxContent>
                    <w:p w14:paraId="1D80A6C7" w14:textId="77777777" w:rsidR="00CE722B" w:rsidRDefault="00CE722B" w:rsidP="00CE722B">
                      <w:pPr>
                        <w:rPr>
                          <w:sz w:val="24"/>
                          <w:szCs w:val="24"/>
                        </w:rPr>
                      </w:pPr>
                      <w:hyperlink r:id="rId13" w:history="1">
                        <w:r w:rsidRPr="00A64346">
                          <w:rPr>
                            <w:rStyle w:val="Hyperlink"/>
                            <w:sz w:val="24"/>
                            <w:szCs w:val="24"/>
                          </w:rPr>
                          <w:t>yr@sjrc.co.uk</w:t>
                        </w:r>
                      </w:hyperlink>
                      <w:r>
                        <w:rPr>
                          <w:sz w:val="24"/>
                          <w:szCs w:val="24"/>
                        </w:rPr>
                        <w:t xml:space="preserve">                </w:t>
                      </w:r>
                      <w:hyperlink r:id="rId14" w:history="1">
                        <w:r w:rsidRPr="007448A8">
                          <w:rPr>
                            <w:rStyle w:val="Hyperlink"/>
                            <w:sz w:val="24"/>
                            <w:szCs w:val="24"/>
                          </w:rPr>
                          <w:t>y4@sjrc.co.uk</w:t>
                        </w:r>
                      </w:hyperlink>
                      <w:r w:rsidRPr="00A64346">
                        <w:rPr>
                          <w:sz w:val="24"/>
                          <w:szCs w:val="24"/>
                        </w:rPr>
                        <w:t xml:space="preserve"> </w:t>
                      </w:r>
                      <w:r>
                        <w:rPr>
                          <w:sz w:val="24"/>
                          <w:szCs w:val="24"/>
                        </w:rPr>
                        <w:t xml:space="preserve"> </w:t>
                      </w:r>
                    </w:p>
                    <w:p w14:paraId="6B8ADB1C" w14:textId="77777777" w:rsidR="00CE722B" w:rsidRDefault="00CE722B" w:rsidP="00CE722B">
                      <w:pPr>
                        <w:rPr>
                          <w:sz w:val="24"/>
                          <w:szCs w:val="24"/>
                        </w:rPr>
                      </w:pPr>
                      <w:hyperlink r:id="rId15" w:history="1">
                        <w:r w:rsidRPr="007448A8">
                          <w:rPr>
                            <w:rStyle w:val="Hyperlink"/>
                            <w:sz w:val="24"/>
                            <w:szCs w:val="24"/>
                          </w:rPr>
                          <w:t>y1@sjrc.co.uk</w:t>
                        </w:r>
                      </w:hyperlink>
                      <w:r w:rsidRPr="00A64346">
                        <w:rPr>
                          <w:sz w:val="24"/>
                          <w:szCs w:val="24"/>
                        </w:rPr>
                        <w:t xml:space="preserve"> </w:t>
                      </w:r>
                      <w:r>
                        <w:rPr>
                          <w:sz w:val="24"/>
                          <w:szCs w:val="24"/>
                        </w:rPr>
                        <w:t xml:space="preserve">               </w:t>
                      </w:r>
                      <w:hyperlink r:id="rId16" w:history="1">
                        <w:r w:rsidRPr="007448A8">
                          <w:rPr>
                            <w:rStyle w:val="Hyperlink"/>
                            <w:sz w:val="24"/>
                            <w:szCs w:val="24"/>
                          </w:rPr>
                          <w:t>y5@sjrc.co.uk</w:t>
                        </w:r>
                      </w:hyperlink>
                      <w:r w:rsidRPr="00A64346">
                        <w:rPr>
                          <w:sz w:val="24"/>
                          <w:szCs w:val="24"/>
                        </w:rPr>
                        <w:t xml:space="preserve"> </w:t>
                      </w:r>
                      <w:r>
                        <w:rPr>
                          <w:sz w:val="24"/>
                          <w:szCs w:val="24"/>
                        </w:rPr>
                        <w:t xml:space="preserve">  </w:t>
                      </w:r>
                    </w:p>
                    <w:p w14:paraId="4904B190" w14:textId="77777777" w:rsidR="00CE722B" w:rsidRDefault="00CE722B" w:rsidP="00CE722B">
                      <w:pPr>
                        <w:rPr>
                          <w:sz w:val="24"/>
                          <w:szCs w:val="24"/>
                        </w:rPr>
                      </w:pPr>
                      <w:hyperlink r:id="rId17" w:history="1">
                        <w:r w:rsidRPr="007448A8">
                          <w:rPr>
                            <w:rStyle w:val="Hyperlink"/>
                            <w:sz w:val="24"/>
                            <w:szCs w:val="24"/>
                          </w:rPr>
                          <w:t>y2@sjrc.co.uk</w:t>
                        </w:r>
                      </w:hyperlink>
                      <w:r>
                        <w:rPr>
                          <w:sz w:val="24"/>
                          <w:szCs w:val="24"/>
                        </w:rPr>
                        <w:t xml:space="preserve">               </w:t>
                      </w:r>
                      <w:hyperlink r:id="rId18" w:history="1">
                        <w:r w:rsidRPr="007448A8">
                          <w:rPr>
                            <w:rStyle w:val="Hyperlink"/>
                            <w:sz w:val="24"/>
                            <w:szCs w:val="24"/>
                          </w:rPr>
                          <w:t>y6@sjrc.co.uk</w:t>
                        </w:r>
                      </w:hyperlink>
                      <w:r>
                        <w:rPr>
                          <w:sz w:val="24"/>
                          <w:szCs w:val="24"/>
                        </w:rPr>
                        <w:t xml:space="preserve">  </w:t>
                      </w:r>
                    </w:p>
                    <w:p w14:paraId="541CCCD5" w14:textId="77777777" w:rsidR="00CE722B" w:rsidRDefault="00CE722B" w:rsidP="00CE722B">
                      <w:pPr>
                        <w:rPr>
                          <w:sz w:val="24"/>
                          <w:szCs w:val="24"/>
                        </w:rPr>
                      </w:pPr>
                      <w:hyperlink r:id="rId19" w:history="1">
                        <w:r w:rsidRPr="007448A8">
                          <w:rPr>
                            <w:rStyle w:val="Hyperlink"/>
                            <w:sz w:val="24"/>
                            <w:szCs w:val="24"/>
                          </w:rPr>
                          <w:t>y3@sjrc.co.uk</w:t>
                        </w:r>
                      </w:hyperlink>
                      <w:r>
                        <w:rPr>
                          <w:sz w:val="24"/>
                          <w:szCs w:val="24"/>
                        </w:rPr>
                        <w:tab/>
                        <w:t xml:space="preserve">               </w:t>
                      </w:r>
                      <w:hyperlink r:id="rId20" w:history="1">
                        <w:r w:rsidRPr="007448A8">
                          <w:rPr>
                            <w:rStyle w:val="Hyperlink"/>
                            <w:sz w:val="24"/>
                            <w:szCs w:val="24"/>
                          </w:rPr>
                          <w:t>sen.co.@sjrc.co.uk</w:t>
                        </w:r>
                      </w:hyperlink>
                      <w:r>
                        <w:rPr>
                          <w:sz w:val="24"/>
                          <w:szCs w:val="24"/>
                        </w:rPr>
                        <w:t xml:space="preserve"> </w:t>
                      </w:r>
                    </w:p>
                    <w:p w14:paraId="6FEAFA51" w14:textId="77777777" w:rsidR="00CE722B" w:rsidRDefault="00CE722B" w:rsidP="00CE722B">
                      <w:pPr>
                        <w:rPr>
                          <w:sz w:val="24"/>
                          <w:szCs w:val="24"/>
                        </w:rPr>
                      </w:pPr>
                      <w:hyperlink r:id="rId21" w:history="1">
                        <w:r w:rsidRPr="007448A8">
                          <w:rPr>
                            <w:rStyle w:val="Hyperlink"/>
                            <w:sz w:val="24"/>
                            <w:szCs w:val="24"/>
                          </w:rPr>
                          <w:t>admin@sjrc.co.uk</w:t>
                        </w:r>
                      </w:hyperlink>
                      <w:r>
                        <w:rPr>
                          <w:sz w:val="24"/>
                          <w:szCs w:val="24"/>
                        </w:rPr>
                        <w:t xml:space="preserve"> </w:t>
                      </w:r>
                    </w:p>
                    <w:p w14:paraId="2491E7B2" w14:textId="77777777" w:rsidR="00CE722B" w:rsidRPr="00A64346" w:rsidRDefault="00CE722B" w:rsidP="00CE722B">
                      <w:pPr>
                        <w:jc w:val="center"/>
                        <w:rPr>
                          <w:sz w:val="24"/>
                          <w:szCs w:val="24"/>
                        </w:rPr>
                      </w:pPr>
                      <w:r>
                        <w:rPr>
                          <w:sz w:val="24"/>
                          <w:szCs w:val="24"/>
                        </w:rPr>
                        <w:t>School telephone number: 01746 762 061</w:t>
                      </w:r>
                    </w:p>
                  </w:txbxContent>
                </v:textbox>
                <w10:wrap type="through"/>
              </v:roundrect>
            </w:pict>
          </mc:Fallback>
        </mc:AlternateContent>
      </w:r>
    </w:p>
    <w:p w14:paraId="5D0BEB99" w14:textId="77777777" w:rsidR="00CE722B" w:rsidRPr="00B40305" w:rsidRDefault="00CE722B" w:rsidP="00CE722B">
      <w:pPr>
        <w:rPr>
          <w:sz w:val="28"/>
          <w:szCs w:val="28"/>
        </w:rPr>
      </w:pPr>
    </w:p>
    <w:p w14:paraId="2D5A3B54" w14:textId="604053A4" w:rsidR="00CE722B" w:rsidRPr="00B40305" w:rsidRDefault="00CE722B" w:rsidP="00CE722B">
      <w:pPr>
        <w:rPr>
          <w:sz w:val="28"/>
          <w:szCs w:val="28"/>
        </w:rPr>
      </w:pPr>
      <w:r>
        <w:rPr>
          <w:noProof/>
        </w:rPr>
        <mc:AlternateContent>
          <mc:Choice Requires="wps">
            <w:drawing>
              <wp:anchor distT="0" distB="0" distL="114300" distR="114300" simplePos="0" relativeHeight="251660288" behindDoc="0" locked="0" layoutInCell="1" allowOverlap="1" wp14:anchorId="7DA20AD8" wp14:editId="06FE2E3B">
                <wp:simplePos x="0" y="0"/>
                <wp:positionH relativeFrom="column">
                  <wp:posOffset>460375</wp:posOffset>
                </wp:positionH>
                <wp:positionV relativeFrom="paragraph">
                  <wp:posOffset>43815</wp:posOffset>
                </wp:positionV>
                <wp:extent cx="4331335" cy="1342390"/>
                <wp:effectExtent l="0" t="0" r="0" b="0"/>
                <wp:wrapNone/>
                <wp:docPr id="2142617484"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31335" cy="1342390"/>
                        </a:xfrm>
                        <a:prstGeom prst="roundRect">
                          <a:avLst>
                            <a:gd name="adj" fmla="val 16667"/>
                          </a:avLst>
                        </a:prstGeom>
                        <a:solidFill>
                          <a:schemeClr val="accent6">
                            <a:lumMod val="40000"/>
                            <a:lumOff val="60000"/>
                          </a:schemeClr>
                        </a:solidFill>
                        <a:ln w="9525">
                          <a:solidFill>
                            <a:srgbClr val="009900"/>
                          </a:solidFill>
                          <a:round/>
                          <a:headEnd/>
                          <a:tailEnd/>
                        </a:ln>
                      </wps:spPr>
                      <wps:txbx>
                        <w:txbxContent>
                          <w:p w14:paraId="7B83E080" w14:textId="372E7764" w:rsidR="00CE722B" w:rsidRDefault="00CE722B" w:rsidP="00CE722B">
                            <w:pPr>
                              <w:jc w:val="center"/>
                              <w:rPr>
                                <w:b/>
                                <w:bCs/>
                                <w:color w:val="3A7C22" w:themeColor="accent6" w:themeShade="BF"/>
                                <w:sz w:val="36"/>
                                <w:szCs w:val="36"/>
                              </w:rPr>
                            </w:pPr>
                            <w:r>
                              <w:rPr>
                                <w:b/>
                                <w:bCs/>
                                <w:color w:val="3A7C22" w:themeColor="accent6" w:themeShade="BF"/>
                                <w:sz w:val="36"/>
                                <w:szCs w:val="36"/>
                              </w:rPr>
                              <w:t>Stage 2 - Senior Leadership Team</w:t>
                            </w:r>
                          </w:p>
                          <w:p w14:paraId="0D488F88" w14:textId="32C35CA3" w:rsidR="00CE722B" w:rsidRPr="00935833" w:rsidRDefault="00CE722B" w:rsidP="00CE722B">
                            <w:pPr>
                              <w:jc w:val="center"/>
                              <w:rPr>
                                <w:color w:val="3A7C22" w:themeColor="accent6" w:themeShade="BF"/>
                                <w:sz w:val="36"/>
                                <w:szCs w:val="36"/>
                              </w:rPr>
                            </w:pPr>
                            <w:r>
                              <w:rPr>
                                <w:color w:val="3A7C22" w:themeColor="accent6" w:themeShade="BF"/>
                                <w:sz w:val="36"/>
                                <w:szCs w:val="36"/>
                              </w:rPr>
                              <w:t>Mrs Rix or Miss Lowe</w:t>
                            </w:r>
                          </w:p>
                          <w:p w14:paraId="0DF71390" w14:textId="036578F9" w:rsidR="00CE722B" w:rsidRPr="00935833" w:rsidRDefault="00CE722B" w:rsidP="00CE722B">
                            <w:pPr>
                              <w:jc w:val="center"/>
                              <w:rPr>
                                <w:color w:val="3A7C22" w:themeColor="accent6" w:themeShade="BF"/>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A20AD8" id="Rectangle: Rounded Corners 2" o:spid="_x0000_s1028" style="position:absolute;margin-left:36.25pt;margin-top:3.45pt;width:341.05pt;height:10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" fillcolor="#b3e5a1 [1305]" strokecolor="#090">
                <v:textbox>
                  <w:txbxContent>
                    <w:p w14:paraId="7B83E080" w14:textId="372E7764" w:rsidR="00CE722B" w:rsidRDefault="00CE722B" w:rsidP="00CE722B">
                      <w:pPr>
                        <w:jc w:val="center"/>
                        <w:rPr>
                          <w:b/>
                          <w:bCs/>
                          <w:color w:val="3A7C22" w:themeColor="accent6" w:themeShade="BF"/>
                          <w:sz w:val="36"/>
                          <w:szCs w:val="36"/>
                        </w:rPr>
                      </w:pPr>
                      <w:r>
                        <w:rPr>
                          <w:b/>
                          <w:bCs/>
                          <w:color w:val="3A7C22" w:themeColor="accent6" w:themeShade="BF"/>
                          <w:sz w:val="36"/>
                          <w:szCs w:val="36"/>
                        </w:rPr>
                        <w:t>Stage 2 - Senior Leadership Team</w:t>
                      </w:r>
                    </w:p>
                    <w:p w14:paraId="0D488F88" w14:textId="32C35CA3" w:rsidR="00CE722B" w:rsidRPr="00935833" w:rsidRDefault="00CE722B" w:rsidP="00CE722B">
                      <w:pPr>
                        <w:jc w:val="center"/>
                        <w:rPr>
                          <w:color w:val="3A7C22" w:themeColor="accent6" w:themeShade="BF"/>
                          <w:sz w:val="36"/>
                          <w:szCs w:val="36"/>
                        </w:rPr>
                      </w:pPr>
                      <w:r>
                        <w:rPr>
                          <w:color w:val="3A7C22" w:themeColor="accent6" w:themeShade="BF"/>
                          <w:sz w:val="36"/>
                          <w:szCs w:val="36"/>
                        </w:rPr>
                        <w:t>Mrs Rix or Miss Lowe</w:t>
                      </w:r>
                    </w:p>
                    <w:p w14:paraId="0DF71390" w14:textId="036578F9" w:rsidR="00CE722B" w:rsidRPr="00935833" w:rsidRDefault="00CE722B" w:rsidP="00CE722B">
                      <w:pPr>
                        <w:jc w:val="center"/>
                        <w:rPr>
                          <w:color w:val="3A7C22" w:themeColor="accent6" w:themeShade="BF"/>
                          <w:sz w:val="36"/>
                          <w:szCs w:val="36"/>
                        </w:rPr>
                      </w:pPr>
                    </w:p>
                  </w:txbxContent>
                </v:textbox>
              </v:roundrect>
            </w:pict>
          </mc:Fallback>
        </mc:AlternateContent>
      </w:r>
    </w:p>
    <w:p w14:paraId="79A2CAD2" w14:textId="0220ED62" w:rsidR="00CE722B" w:rsidRPr="00B40305" w:rsidRDefault="00CE722B" w:rsidP="00CE722B">
      <w:pPr>
        <w:rPr>
          <w:sz w:val="28"/>
          <w:szCs w:val="28"/>
        </w:rPr>
      </w:pPr>
    </w:p>
    <w:p w14:paraId="754BDB2A" w14:textId="77777777" w:rsidR="00CE722B" w:rsidRPr="00B40305" w:rsidRDefault="00CE722B" w:rsidP="00CE722B">
      <w:pPr>
        <w:rPr>
          <w:sz w:val="28"/>
          <w:szCs w:val="28"/>
        </w:rPr>
      </w:pPr>
    </w:p>
    <w:p w14:paraId="7A23C447" w14:textId="77777777" w:rsidR="00CE722B" w:rsidRPr="00B40305" w:rsidRDefault="00CE722B" w:rsidP="00CE722B">
      <w:pPr>
        <w:rPr>
          <w:sz w:val="28"/>
          <w:szCs w:val="28"/>
        </w:rPr>
      </w:pPr>
    </w:p>
    <w:p w14:paraId="492DD8E5" w14:textId="51CB43DB" w:rsidR="00CE722B" w:rsidRPr="00B40305" w:rsidRDefault="00CE722B" w:rsidP="00CE722B">
      <w:pPr>
        <w:rPr>
          <w:sz w:val="28"/>
          <w:szCs w:val="28"/>
        </w:rPr>
      </w:pPr>
      <w:r>
        <w:rPr>
          <w:noProof/>
        </w:rPr>
        <mc:AlternateContent>
          <mc:Choice Requires="wps">
            <w:drawing>
              <wp:anchor distT="0" distB="0" distL="114300" distR="114300" simplePos="0" relativeHeight="251661312" behindDoc="0" locked="0" layoutInCell="1" allowOverlap="1" wp14:anchorId="2B037B14" wp14:editId="284DF561">
                <wp:simplePos x="0" y="0"/>
                <wp:positionH relativeFrom="column">
                  <wp:posOffset>413385</wp:posOffset>
                </wp:positionH>
                <wp:positionV relativeFrom="paragraph">
                  <wp:posOffset>137160</wp:posOffset>
                </wp:positionV>
                <wp:extent cx="4390390" cy="981075"/>
                <wp:effectExtent l="0" t="0" r="0" b="9525"/>
                <wp:wrapNone/>
                <wp:docPr id="1028425492" name="Rectangle: Rounded Corner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90390" cy="981075"/>
                        </a:xfrm>
                        <a:prstGeom prst="roundRect">
                          <a:avLst>
                            <a:gd name="adj" fmla="val 16667"/>
                          </a:avLst>
                        </a:prstGeom>
                        <a:solidFill>
                          <a:schemeClr val="accent6">
                            <a:lumMod val="20000"/>
                            <a:lumOff val="80000"/>
                          </a:schemeClr>
                        </a:solidFill>
                        <a:ln w="9525">
                          <a:solidFill>
                            <a:srgbClr val="009900"/>
                          </a:solidFill>
                          <a:round/>
                          <a:headEnd/>
                          <a:tailEnd/>
                        </a:ln>
                      </wps:spPr>
                      <wps:txbx>
                        <w:txbxContent>
                          <w:p w14:paraId="17BF357E" w14:textId="70714640" w:rsidR="00CE722B" w:rsidRDefault="00CE722B" w:rsidP="00CE722B">
                            <w:pPr>
                              <w:jc w:val="center"/>
                              <w:rPr>
                                <w:b/>
                                <w:bCs/>
                                <w:color w:val="3A7C22" w:themeColor="accent6" w:themeShade="BF"/>
                                <w:sz w:val="36"/>
                                <w:szCs w:val="36"/>
                              </w:rPr>
                            </w:pPr>
                            <w:r>
                              <w:rPr>
                                <w:b/>
                                <w:bCs/>
                                <w:color w:val="3A7C22" w:themeColor="accent6" w:themeShade="BF"/>
                                <w:sz w:val="36"/>
                                <w:szCs w:val="36"/>
                              </w:rPr>
                              <w:t>Stage 3 - Headteacher</w:t>
                            </w:r>
                          </w:p>
                          <w:p w14:paraId="1D73F3EC" w14:textId="09051608" w:rsidR="00CE722B" w:rsidRPr="00935833" w:rsidRDefault="00CE722B" w:rsidP="00CE722B">
                            <w:pPr>
                              <w:jc w:val="center"/>
                              <w:rPr>
                                <w:color w:val="3A7C22" w:themeColor="accent6" w:themeShade="BF"/>
                                <w:sz w:val="36"/>
                                <w:szCs w:val="36"/>
                              </w:rPr>
                            </w:pPr>
                            <w:r>
                              <w:rPr>
                                <w:color w:val="3A7C22" w:themeColor="accent6" w:themeShade="BF"/>
                                <w:sz w:val="36"/>
                                <w:szCs w:val="36"/>
                              </w:rPr>
                              <w:t>Miss C. Derwas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037B14" id="Rectangle: Rounded Corners 1" o:spid="_x0000_s1029" style="position:absolute;margin-left:32.55pt;margin-top:10.8pt;width:345.7pt;height:7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" fillcolor="#d9f2d0 [665]" strokecolor="#090">
                <v:textbox>
                  <w:txbxContent>
                    <w:p w14:paraId="17BF357E" w14:textId="70714640" w:rsidR="00CE722B" w:rsidRDefault="00CE722B" w:rsidP="00CE722B">
                      <w:pPr>
                        <w:jc w:val="center"/>
                        <w:rPr>
                          <w:b/>
                          <w:bCs/>
                          <w:color w:val="3A7C22" w:themeColor="accent6" w:themeShade="BF"/>
                          <w:sz w:val="36"/>
                          <w:szCs w:val="36"/>
                        </w:rPr>
                      </w:pPr>
                      <w:r>
                        <w:rPr>
                          <w:b/>
                          <w:bCs/>
                          <w:color w:val="3A7C22" w:themeColor="accent6" w:themeShade="BF"/>
                          <w:sz w:val="36"/>
                          <w:szCs w:val="36"/>
                        </w:rPr>
                        <w:t>Stage 3 - Headteacher</w:t>
                      </w:r>
                    </w:p>
                    <w:p w14:paraId="1D73F3EC" w14:textId="09051608" w:rsidR="00CE722B" w:rsidRPr="00935833" w:rsidRDefault="00CE722B" w:rsidP="00CE722B">
                      <w:pPr>
                        <w:jc w:val="center"/>
                        <w:rPr>
                          <w:color w:val="3A7C22" w:themeColor="accent6" w:themeShade="BF"/>
                          <w:sz w:val="36"/>
                          <w:szCs w:val="36"/>
                        </w:rPr>
                      </w:pPr>
                      <w:r>
                        <w:rPr>
                          <w:color w:val="3A7C22" w:themeColor="accent6" w:themeShade="BF"/>
                          <w:sz w:val="36"/>
                          <w:szCs w:val="36"/>
                        </w:rPr>
                        <w:t>Miss C. Derwas</w:t>
                      </w:r>
                    </w:p>
                  </w:txbxContent>
                </v:textbox>
              </v:roundrect>
            </w:pict>
          </mc:Fallback>
        </mc:AlternateContent>
      </w:r>
    </w:p>
    <w:p w14:paraId="7EE6A1D4" w14:textId="77777777" w:rsidR="00CE722B" w:rsidRPr="00B40305" w:rsidRDefault="00CE722B" w:rsidP="00CE722B">
      <w:pPr>
        <w:rPr>
          <w:sz w:val="28"/>
          <w:szCs w:val="28"/>
        </w:rPr>
      </w:pPr>
    </w:p>
    <w:p w14:paraId="70DB3DA5" w14:textId="77777777" w:rsidR="00CE722B" w:rsidRPr="00B40305" w:rsidRDefault="00CE722B" w:rsidP="00CE722B">
      <w:pPr>
        <w:rPr>
          <w:sz w:val="28"/>
          <w:szCs w:val="28"/>
        </w:rPr>
      </w:pPr>
    </w:p>
    <w:p w14:paraId="25D8D80E" w14:textId="232ADB18" w:rsidR="00CE722B" w:rsidRPr="00B40305" w:rsidRDefault="00CE722B" w:rsidP="00CE722B">
      <w:pPr>
        <w:rPr>
          <w:sz w:val="28"/>
          <w:szCs w:val="28"/>
        </w:rPr>
      </w:pPr>
    </w:p>
    <w:p w14:paraId="0AE56755" w14:textId="77777777" w:rsidR="00CE722B" w:rsidRPr="00B40305" w:rsidRDefault="00CE722B" w:rsidP="00CE722B">
      <w:pPr>
        <w:rPr>
          <w:sz w:val="28"/>
          <w:szCs w:val="28"/>
        </w:rPr>
      </w:pPr>
    </w:p>
    <w:p w14:paraId="1DB9DDFB" w14:textId="77777777" w:rsidR="00CE722B" w:rsidRDefault="00CE722B" w:rsidP="00CE722B">
      <w:pPr>
        <w:tabs>
          <w:tab w:val="left" w:pos="9453"/>
        </w:tabs>
        <w:jc w:val="center"/>
      </w:pPr>
      <w:r>
        <w:rPr>
          <w:b/>
          <w:bCs/>
          <w:sz w:val="32"/>
          <w:szCs w:val="32"/>
        </w:rPr>
        <w:t xml:space="preserve">                                                                                                 Thank you</w:t>
      </w:r>
    </w:p>
    <w:p w14:paraId="490D61B9" w14:textId="77777777" w:rsidR="00173CD9" w:rsidRDefault="00173CD9"/>
    <w:sectPr w:rsidR="00173CD9" w:rsidSect="00CE722B">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winkl Cursive Unlooped">
    <w:panose1 w:val="02000000000000000000"/>
    <w:charset w:val="00"/>
    <w:family w:val="auto"/>
    <w:pitch w:val="variable"/>
    <w:sig w:usb0="00000003" w:usb1="00000001" w:usb2="0000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22B"/>
    <w:rsid w:val="00000D94"/>
    <w:rsid w:val="00040BE9"/>
    <w:rsid w:val="000B1248"/>
    <w:rsid w:val="0014183C"/>
    <w:rsid w:val="00173CD9"/>
    <w:rsid w:val="001C5FB2"/>
    <w:rsid w:val="001C7B8B"/>
    <w:rsid w:val="001D43DA"/>
    <w:rsid w:val="002361F5"/>
    <w:rsid w:val="00245828"/>
    <w:rsid w:val="0029512F"/>
    <w:rsid w:val="002E3683"/>
    <w:rsid w:val="00300156"/>
    <w:rsid w:val="00337AA6"/>
    <w:rsid w:val="003D7D15"/>
    <w:rsid w:val="00410013"/>
    <w:rsid w:val="0045770D"/>
    <w:rsid w:val="00471907"/>
    <w:rsid w:val="004D39A1"/>
    <w:rsid w:val="00546BA6"/>
    <w:rsid w:val="006A0731"/>
    <w:rsid w:val="006C42D5"/>
    <w:rsid w:val="006D0F41"/>
    <w:rsid w:val="0070219B"/>
    <w:rsid w:val="00741F3E"/>
    <w:rsid w:val="007436C2"/>
    <w:rsid w:val="00745888"/>
    <w:rsid w:val="00781ABC"/>
    <w:rsid w:val="0078324A"/>
    <w:rsid w:val="007A2244"/>
    <w:rsid w:val="007E21AF"/>
    <w:rsid w:val="007F229E"/>
    <w:rsid w:val="00824B1A"/>
    <w:rsid w:val="00824F3E"/>
    <w:rsid w:val="00840783"/>
    <w:rsid w:val="008B0A5E"/>
    <w:rsid w:val="008B6335"/>
    <w:rsid w:val="008E5FF8"/>
    <w:rsid w:val="009358CD"/>
    <w:rsid w:val="009C5003"/>
    <w:rsid w:val="009C5B16"/>
    <w:rsid w:val="00A40508"/>
    <w:rsid w:val="00A45A95"/>
    <w:rsid w:val="00A67D6B"/>
    <w:rsid w:val="00A725ED"/>
    <w:rsid w:val="00AA65D2"/>
    <w:rsid w:val="00B3518A"/>
    <w:rsid w:val="00B92B05"/>
    <w:rsid w:val="00B92ECC"/>
    <w:rsid w:val="00BB01F4"/>
    <w:rsid w:val="00BB239E"/>
    <w:rsid w:val="00BB3077"/>
    <w:rsid w:val="00C1385B"/>
    <w:rsid w:val="00C22A42"/>
    <w:rsid w:val="00C34DCC"/>
    <w:rsid w:val="00C433ED"/>
    <w:rsid w:val="00C475B1"/>
    <w:rsid w:val="00CE722B"/>
    <w:rsid w:val="00E2036A"/>
    <w:rsid w:val="00E32001"/>
    <w:rsid w:val="00F87577"/>
    <w:rsid w:val="00FF2711"/>
    <w:rsid w:val="00FF5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788FA"/>
  <w15:chartTrackingRefBased/>
  <w15:docId w15:val="{B573D9FD-90AC-41D4-BE29-09135B26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winkl Cursive Unlooped" w:eastAsiaTheme="minorHAnsi" w:hAnsi="Twinkl Cursive Unlooped"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22B"/>
  </w:style>
  <w:style w:type="paragraph" w:styleId="Heading1">
    <w:name w:val="heading 1"/>
    <w:basedOn w:val="Normal"/>
    <w:next w:val="Normal"/>
    <w:link w:val="Heading1Char"/>
    <w:uiPriority w:val="9"/>
    <w:qFormat/>
    <w:rsid w:val="00CE72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2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22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22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E722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E722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E722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E722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E722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2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72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722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722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E722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E722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E722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E722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E722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E72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2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722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722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E722B"/>
    <w:pPr>
      <w:spacing w:before="160"/>
      <w:jc w:val="center"/>
    </w:pPr>
    <w:rPr>
      <w:i/>
      <w:iCs/>
      <w:color w:val="404040" w:themeColor="text1" w:themeTint="BF"/>
    </w:rPr>
  </w:style>
  <w:style w:type="character" w:customStyle="1" w:styleId="QuoteChar">
    <w:name w:val="Quote Char"/>
    <w:basedOn w:val="DefaultParagraphFont"/>
    <w:link w:val="Quote"/>
    <w:uiPriority w:val="29"/>
    <w:rsid w:val="00CE722B"/>
    <w:rPr>
      <w:i/>
      <w:iCs/>
      <w:color w:val="404040" w:themeColor="text1" w:themeTint="BF"/>
    </w:rPr>
  </w:style>
  <w:style w:type="paragraph" w:styleId="ListParagraph">
    <w:name w:val="List Paragraph"/>
    <w:basedOn w:val="Normal"/>
    <w:uiPriority w:val="34"/>
    <w:qFormat/>
    <w:rsid w:val="00CE722B"/>
    <w:pPr>
      <w:ind w:left="720"/>
      <w:contextualSpacing/>
    </w:pPr>
  </w:style>
  <w:style w:type="character" w:styleId="IntenseEmphasis">
    <w:name w:val="Intense Emphasis"/>
    <w:basedOn w:val="DefaultParagraphFont"/>
    <w:uiPriority w:val="21"/>
    <w:qFormat/>
    <w:rsid w:val="00CE722B"/>
    <w:rPr>
      <w:i/>
      <w:iCs/>
      <w:color w:val="0F4761" w:themeColor="accent1" w:themeShade="BF"/>
    </w:rPr>
  </w:style>
  <w:style w:type="paragraph" w:styleId="IntenseQuote">
    <w:name w:val="Intense Quote"/>
    <w:basedOn w:val="Normal"/>
    <w:next w:val="Normal"/>
    <w:link w:val="IntenseQuoteChar"/>
    <w:uiPriority w:val="30"/>
    <w:qFormat/>
    <w:rsid w:val="00CE72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722B"/>
    <w:rPr>
      <w:i/>
      <w:iCs/>
      <w:color w:val="0F4761" w:themeColor="accent1" w:themeShade="BF"/>
    </w:rPr>
  </w:style>
  <w:style w:type="character" w:styleId="IntenseReference">
    <w:name w:val="Intense Reference"/>
    <w:basedOn w:val="DefaultParagraphFont"/>
    <w:uiPriority w:val="32"/>
    <w:qFormat/>
    <w:rsid w:val="00CE722B"/>
    <w:rPr>
      <w:b/>
      <w:bCs/>
      <w:smallCaps/>
      <w:color w:val="0F4761" w:themeColor="accent1" w:themeShade="BF"/>
      <w:spacing w:val="5"/>
    </w:rPr>
  </w:style>
  <w:style w:type="paragraph" w:styleId="NoSpacing">
    <w:name w:val="No Spacing"/>
    <w:uiPriority w:val="1"/>
    <w:qFormat/>
    <w:rsid w:val="00CE722B"/>
    <w:pPr>
      <w:spacing w:after="0" w:line="240" w:lineRule="auto"/>
    </w:pPr>
  </w:style>
  <w:style w:type="character" w:styleId="Hyperlink">
    <w:name w:val="Hyperlink"/>
    <w:basedOn w:val="DefaultParagraphFont"/>
    <w:uiPriority w:val="99"/>
    <w:unhideWhenUsed/>
    <w:rsid w:val="00CE722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2@sjrc.co.uk" TargetMode="External"/><Relationship Id="rId13" Type="http://schemas.openxmlformats.org/officeDocument/2006/relationships/hyperlink" Target="mailto:yr@sjrc.co.uk" TargetMode="External"/><Relationship Id="rId18" Type="http://schemas.openxmlformats.org/officeDocument/2006/relationships/hyperlink" Target="mailto:y6@sjrc.co.uk" TargetMode="External"/><Relationship Id="rId3" Type="http://schemas.openxmlformats.org/officeDocument/2006/relationships/webSettings" Target="webSettings.xml"/><Relationship Id="rId21" Type="http://schemas.openxmlformats.org/officeDocument/2006/relationships/hyperlink" Target="mailto:admin@sjrc.co.uk" TargetMode="External"/><Relationship Id="rId7" Type="http://schemas.openxmlformats.org/officeDocument/2006/relationships/hyperlink" Target="mailto:y5@sjrc.co.uk" TargetMode="External"/><Relationship Id="rId12" Type="http://schemas.openxmlformats.org/officeDocument/2006/relationships/hyperlink" Target="mailto:admin@sjrc.co.uk" TargetMode="External"/><Relationship Id="rId17" Type="http://schemas.openxmlformats.org/officeDocument/2006/relationships/hyperlink" Target="mailto:y2@sjrc.co.uk" TargetMode="External"/><Relationship Id="rId2" Type="http://schemas.openxmlformats.org/officeDocument/2006/relationships/settings" Target="settings.xml"/><Relationship Id="rId16" Type="http://schemas.openxmlformats.org/officeDocument/2006/relationships/hyperlink" Target="mailto:y5@sjrc.co.uk" TargetMode="External"/><Relationship Id="rId20" Type="http://schemas.openxmlformats.org/officeDocument/2006/relationships/hyperlink" Target="mailto:sen.co.@sjrc.co.uk" TargetMode="External"/><Relationship Id="rId1" Type="http://schemas.openxmlformats.org/officeDocument/2006/relationships/styles" Target="styles.xml"/><Relationship Id="rId6" Type="http://schemas.openxmlformats.org/officeDocument/2006/relationships/hyperlink" Target="mailto:y1@sjrc.co.uk" TargetMode="External"/><Relationship Id="rId11" Type="http://schemas.openxmlformats.org/officeDocument/2006/relationships/hyperlink" Target="mailto:sen.co.@sjrc.co.uk" TargetMode="External"/><Relationship Id="rId5" Type="http://schemas.openxmlformats.org/officeDocument/2006/relationships/hyperlink" Target="mailto:y4@sjrc.co.uk" TargetMode="External"/><Relationship Id="rId15" Type="http://schemas.openxmlformats.org/officeDocument/2006/relationships/hyperlink" Target="mailto:y1@sjrc.co.uk" TargetMode="External"/><Relationship Id="rId23" Type="http://schemas.openxmlformats.org/officeDocument/2006/relationships/theme" Target="theme/theme1.xml"/><Relationship Id="rId10" Type="http://schemas.openxmlformats.org/officeDocument/2006/relationships/hyperlink" Target="mailto:y3@sjrc.co.uk" TargetMode="External"/><Relationship Id="rId19" Type="http://schemas.openxmlformats.org/officeDocument/2006/relationships/hyperlink" Target="mailto:y3@sjrc.co.uk" TargetMode="External"/><Relationship Id="rId4" Type="http://schemas.openxmlformats.org/officeDocument/2006/relationships/hyperlink" Target="mailto:yr@sjrc.co.uk" TargetMode="External"/><Relationship Id="rId9" Type="http://schemas.openxmlformats.org/officeDocument/2006/relationships/hyperlink" Target="mailto:y6@sjrc.co.uk" TargetMode="External"/><Relationship Id="rId14" Type="http://schemas.openxmlformats.org/officeDocument/2006/relationships/hyperlink" Target="mailto:y4@sjrc.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74</Words>
  <Characters>422</Characters>
  <Application>Microsoft Office Word</Application>
  <DocSecurity>0</DocSecurity>
  <Lines>3</Lines>
  <Paragraphs>1</Paragraphs>
  <ScaleCrop>false</ScaleCrop>
  <Company>Telford and Wrekin ICT</Company>
  <LinksUpToDate>false</LinksUpToDate>
  <CharactersWithSpaces>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Derwas, Christina</dc:creator>
  <cp:keywords/>
  <dc:description/>
  <cp:lastModifiedBy>Derwas, Christina</cp:lastModifiedBy>
  <cp:revision>2</cp:revision>
  <dcterms:created xsi:type="dcterms:W3CDTF">2026-05-05T21:21:00Z</dcterms:created>
  <dcterms:modified xsi:type="dcterms:W3CDTF">2026-05-05T21:21:00Z</dcterms:modified>
</cp:coreProperties>
</file>